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65" w:rsidRDefault="00925B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GODZINY DOSTĘPNOŚCI NAUCZYCIELI W  I</w:t>
      </w:r>
      <w:r w:rsidR="00E518B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PÓŁROCZU ROKU SZKOLNEGO 2024/2025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0"/>
        <w:gridCol w:w="3846"/>
        <w:gridCol w:w="2268"/>
        <w:gridCol w:w="2268"/>
      </w:tblGrid>
      <w:tr w:rsidR="00187E65" w:rsidTr="00187E6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Lp.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Imię i nazwisko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Dzień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Godzina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1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Agnieszka Skowrońska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Poniedziałek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09.50-10.50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2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Wiesława Fajkowska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Czwartek</w:t>
            </w:r>
          </w:p>
          <w:p w:rsidR="00112373" w:rsidRDefault="00112373">
            <w:pPr>
              <w:pStyle w:val="TableContents"/>
            </w:pPr>
            <w:r>
              <w:t>Piątek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07.30 – 08.00 </w:t>
            </w:r>
          </w:p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07.30 – 08.00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3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Angelika  Strzyżewska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Czwartek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14.30 – 14.50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4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 xml:space="preserve">Cecylia </w:t>
            </w:r>
            <w:proofErr w:type="spellStart"/>
            <w:r>
              <w:t>Bącalska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Wtorek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13.00 – 13.30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5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Katarzyna Stępińska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Poniedziałek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14.30 – 15. 15 </w:t>
            </w:r>
          </w:p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07.20 – 07.35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6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Paulina  Matynia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Wtorek</w:t>
            </w:r>
          </w:p>
          <w:p w:rsidR="00112373" w:rsidRDefault="00112373">
            <w:pPr>
              <w:pStyle w:val="TableContents"/>
            </w:pPr>
            <w:r>
              <w:t>Środa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07.30 – 08.00 </w:t>
            </w:r>
          </w:p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07.30 – 08.00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7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Bożena Jagodzińska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Wtorek</w:t>
            </w:r>
          </w:p>
          <w:p w:rsidR="00112373" w:rsidRDefault="00112373">
            <w:pPr>
              <w:pStyle w:val="TableContents"/>
            </w:pPr>
            <w:r>
              <w:t>Czwartek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07.05 – 07.35 </w:t>
            </w:r>
          </w:p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07.05 – 07.35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8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Dariusz Stępiński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Wtorek</w:t>
            </w:r>
          </w:p>
          <w:p w:rsidR="00112373" w:rsidRDefault="00112373">
            <w:pPr>
              <w:pStyle w:val="TableContents"/>
            </w:pPr>
            <w:r>
              <w:t>Środa</w:t>
            </w:r>
          </w:p>
          <w:p w:rsidR="00112373" w:rsidRDefault="00112373">
            <w:pPr>
              <w:pStyle w:val="TableContents"/>
            </w:pPr>
            <w:r>
              <w:t>Czwartek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10.30 – 10.50 </w:t>
            </w:r>
          </w:p>
          <w:p w:rsidR="0011237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11.30 – 11.50 </w:t>
            </w:r>
          </w:p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10.20 – 10.40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9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 xml:space="preserve">Iwona </w:t>
            </w:r>
            <w:proofErr w:type="spellStart"/>
            <w:r>
              <w:t>Purgat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Czwartek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07.55 – 08.55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10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 xml:space="preserve">Beata Matuszak - </w:t>
            </w:r>
            <w:proofErr w:type="spellStart"/>
            <w:r>
              <w:t>Jamroży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Wtorek</w:t>
            </w:r>
          </w:p>
          <w:p w:rsidR="00112373" w:rsidRDefault="00112373">
            <w:pPr>
              <w:pStyle w:val="TableContents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07.05 – 07.35 </w:t>
            </w:r>
          </w:p>
          <w:p w:rsidR="00B729D3" w:rsidRPr="00B729D3" w:rsidRDefault="00E518B5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12.35 – 13.0</w:t>
            </w:r>
            <w:r w:rsidR="00112373" w:rsidRPr="00B729D3">
              <w:rPr>
                <w:rFonts w:eastAsia="Times New Roman" w:cs="Calibri"/>
                <w:lang w:eastAsia="pl-PL"/>
              </w:rPr>
              <w:t>5 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11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Anna Lewandowska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Piątek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14.30 – 15.15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12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Paulina Frątczak - Zupa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E518B5">
            <w:pPr>
              <w:pStyle w:val="TableContents"/>
            </w:pPr>
            <w:r>
              <w:t>Wtorek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16.15 – 16.30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13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Paulina Kosińska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Czwartek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08.55 – 09.55 </w:t>
            </w:r>
          </w:p>
        </w:tc>
      </w:tr>
      <w:tr w:rsidR="00112373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14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Default="00112373">
            <w:pPr>
              <w:pStyle w:val="TableContents"/>
            </w:pPr>
            <w:r>
              <w:t>Magdalena Idziak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18B5" w:rsidRDefault="00112373" w:rsidP="00E518B5">
            <w:pPr>
              <w:pStyle w:val="TableContents"/>
              <w:spacing w:after="0"/>
            </w:pPr>
            <w:r>
              <w:t>Wtorek</w:t>
            </w:r>
          </w:p>
          <w:p w:rsidR="00112373" w:rsidRDefault="00112373" w:rsidP="00E518B5">
            <w:pPr>
              <w:pStyle w:val="TableContents"/>
              <w:spacing w:after="0"/>
            </w:pPr>
            <w:r>
              <w:t>Wtorek</w:t>
            </w:r>
          </w:p>
          <w:p w:rsidR="00112373" w:rsidRDefault="00112373" w:rsidP="00E518B5">
            <w:pPr>
              <w:pStyle w:val="TableContents"/>
              <w:spacing w:after="0"/>
            </w:pPr>
            <w:r>
              <w:t>Piątek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37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11.35 – 11.50 </w:t>
            </w:r>
          </w:p>
          <w:p w:rsidR="0011237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15.15 – 15</w:t>
            </w:r>
            <w:r w:rsidR="00E518B5">
              <w:rPr>
                <w:rFonts w:eastAsia="Times New Roman" w:cs="Calibri"/>
                <w:lang w:eastAsia="pl-PL"/>
              </w:rPr>
              <w:t>.</w:t>
            </w:r>
            <w:r w:rsidRPr="00B729D3">
              <w:rPr>
                <w:rFonts w:eastAsia="Times New Roman" w:cs="Calibri"/>
                <w:lang w:eastAsia="pl-PL"/>
              </w:rPr>
              <w:t>30 </w:t>
            </w:r>
          </w:p>
          <w:p w:rsidR="00B729D3" w:rsidRPr="00B729D3" w:rsidRDefault="00112373" w:rsidP="00EC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9D3">
              <w:rPr>
                <w:rFonts w:eastAsia="Times New Roman" w:cs="Calibri"/>
                <w:lang w:eastAsia="pl-PL"/>
              </w:rPr>
              <w:t>07.30 – 08.00 </w:t>
            </w:r>
          </w:p>
        </w:tc>
      </w:tr>
      <w:tr w:rsidR="00187E65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lastRenderedPageBreak/>
              <w:t>15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Agata Szymczyk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Piątek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10.40 – 11.40</w:t>
            </w:r>
          </w:p>
        </w:tc>
      </w:tr>
      <w:tr w:rsidR="00187E65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16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112373">
            <w:pPr>
              <w:pStyle w:val="TableContents"/>
            </w:pPr>
            <w:r>
              <w:t>Monika Dzik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112373">
            <w:pPr>
              <w:pStyle w:val="TableContents"/>
            </w:pPr>
            <w:r>
              <w:t>Piątek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E518B5">
            <w:pPr>
              <w:pStyle w:val="TableContents"/>
            </w:pPr>
            <w:r>
              <w:t>15.15</w:t>
            </w:r>
            <w:r w:rsidR="00925B7E">
              <w:t>– 1</w:t>
            </w:r>
            <w:r w:rsidR="00112373">
              <w:t>5.</w:t>
            </w:r>
            <w:r>
              <w:t>45</w:t>
            </w:r>
          </w:p>
        </w:tc>
      </w:tr>
      <w:tr w:rsidR="00187E65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17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Wioletta Piotrowska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Środa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07.45 – 08.00 raz w miesiącu ( 1 tydzień)</w:t>
            </w:r>
          </w:p>
        </w:tc>
      </w:tr>
      <w:tr w:rsidR="00187E65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18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 xml:space="preserve">Magdalena </w:t>
            </w:r>
            <w:proofErr w:type="spellStart"/>
            <w:r>
              <w:t>Rymarkiewicz</w:t>
            </w:r>
            <w:proofErr w:type="spellEnd"/>
            <w:r>
              <w:t xml:space="preserve"> - Hałas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Poniedziałek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15.30 – 15.45 raz w miesiącu ( 1 tydzień)</w:t>
            </w:r>
          </w:p>
        </w:tc>
      </w:tr>
      <w:tr w:rsidR="00187E65" w:rsidTr="00187E6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19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Izabela Grzegorek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Środa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E65" w:rsidRDefault="00925B7E">
            <w:pPr>
              <w:pStyle w:val="TableContents"/>
            </w:pPr>
            <w:r>
              <w:t>07.40 – 08.00 raz w miesiącu ( 1 tydzień)</w:t>
            </w:r>
          </w:p>
        </w:tc>
      </w:tr>
    </w:tbl>
    <w:p w:rsidR="00187E65" w:rsidRDefault="00187E65">
      <w:pPr>
        <w:pStyle w:val="Standard"/>
      </w:pPr>
    </w:p>
    <w:sectPr w:rsidR="00187E65" w:rsidSect="00187E6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31C" w:rsidRDefault="00B8731C" w:rsidP="00187E65">
      <w:pPr>
        <w:spacing w:after="0" w:line="240" w:lineRule="auto"/>
      </w:pPr>
      <w:r>
        <w:separator/>
      </w:r>
    </w:p>
  </w:endnote>
  <w:endnote w:type="continuationSeparator" w:id="0">
    <w:p w:rsidR="00B8731C" w:rsidRDefault="00B8731C" w:rsidP="0018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31C" w:rsidRDefault="00B8731C" w:rsidP="00187E65">
      <w:pPr>
        <w:spacing w:after="0" w:line="240" w:lineRule="auto"/>
      </w:pPr>
      <w:r w:rsidRPr="00187E65">
        <w:rPr>
          <w:color w:val="000000"/>
        </w:rPr>
        <w:separator/>
      </w:r>
    </w:p>
  </w:footnote>
  <w:footnote w:type="continuationSeparator" w:id="0">
    <w:p w:rsidR="00B8731C" w:rsidRDefault="00B8731C" w:rsidP="00187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E65"/>
    <w:rsid w:val="00112373"/>
    <w:rsid w:val="00187E65"/>
    <w:rsid w:val="00925B7E"/>
    <w:rsid w:val="00B8731C"/>
    <w:rsid w:val="00C92DE1"/>
    <w:rsid w:val="00E5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7E65"/>
    <w:pPr>
      <w:widowControl/>
    </w:pPr>
  </w:style>
  <w:style w:type="paragraph" w:customStyle="1" w:styleId="Heading">
    <w:name w:val="Heading"/>
    <w:basedOn w:val="Standard"/>
    <w:next w:val="Textbody"/>
    <w:rsid w:val="00187E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87E65"/>
    <w:pPr>
      <w:spacing w:after="120"/>
    </w:pPr>
  </w:style>
  <w:style w:type="paragraph" w:styleId="Lista">
    <w:name w:val="List"/>
    <w:basedOn w:val="Textbody"/>
    <w:rsid w:val="00187E65"/>
    <w:rPr>
      <w:rFonts w:cs="Arial"/>
    </w:rPr>
  </w:style>
  <w:style w:type="paragraph" w:customStyle="1" w:styleId="Caption">
    <w:name w:val="Caption"/>
    <w:basedOn w:val="Standard"/>
    <w:rsid w:val="00187E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87E65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187E65"/>
    <w:pPr>
      <w:suppressLineNumbers/>
    </w:pPr>
  </w:style>
  <w:style w:type="character" w:customStyle="1" w:styleId="NumberingSymbols">
    <w:name w:val="Numbering Symbols"/>
    <w:rsid w:val="00187E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1066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Kasia</cp:lastModifiedBy>
  <cp:revision>2</cp:revision>
  <cp:lastPrinted>2024-09-05T09:13:00Z</cp:lastPrinted>
  <dcterms:created xsi:type="dcterms:W3CDTF">2025-03-06T07:41:00Z</dcterms:created>
  <dcterms:modified xsi:type="dcterms:W3CDTF">2025-03-06T07:41:00Z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