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8" w:rsidRDefault="00E54755">
      <w:pPr>
        <w:pStyle w:val="Nagwek1"/>
        <w:spacing w:before="76"/>
      </w:pPr>
      <w:r>
        <w:t>Zarządzenie Nr 15</w:t>
      </w:r>
      <w:r w:rsidR="00726925">
        <w:t>/2021/2022</w:t>
      </w:r>
    </w:p>
    <w:p w:rsidR="00612228" w:rsidRDefault="00612228">
      <w:pPr>
        <w:pStyle w:val="Tekstpodstawowy"/>
        <w:spacing w:before="4"/>
        <w:ind w:left="0"/>
        <w:rPr>
          <w:b/>
          <w:sz w:val="26"/>
        </w:rPr>
      </w:pPr>
    </w:p>
    <w:p w:rsidR="00612228" w:rsidRDefault="00726925">
      <w:pPr>
        <w:spacing w:line="504" w:lineRule="auto"/>
        <w:ind w:left="221" w:right="221"/>
        <w:jc w:val="center"/>
        <w:rPr>
          <w:b/>
          <w:sz w:val="24"/>
        </w:rPr>
      </w:pPr>
      <w:r>
        <w:rPr>
          <w:b/>
          <w:sz w:val="24"/>
        </w:rPr>
        <w:t xml:space="preserve">Dyrektora Szkoły Podstawowej </w:t>
      </w:r>
      <w:r w:rsidR="009C3E5C">
        <w:rPr>
          <w:b/>
          <w:sz w:val="24"/>
        </w:rPr>
        <w:t>im. mjr. H. Dobrzańskiego „Hubala”</w:t>
      </w:r>
      <w:r>
        <w:rPr>
          <w:b/>
          <w:sz w:val="24"/>
        </w:rPr>
        <w:t xml:space="preserve"> w </w:t>
      </w:r>
      <w:r w:rsidR="009C3E5C">
        <w:rPr>
          <w:b/>
          <w:sz w:val="24"/>
        </w:rPr>
        <w:t>Przybranowie</w:t>
      </w:r>
      <w:r>
        <w:rPr>
          <w:b/>
          <w:sz w:val="24"/>
        </w:rPr>
        <w:t xml:space="preserve"> z dnia 16 grudnia 2021 roku</w:t>
      </w:r>
    </w:p>
    <w:p w:rsidR="00612228" w:rsidRDefault="009C3E5C">
      <w:pPr>
        <w:spacing w:line="271" w:lineRule="exact"/>
        <w:ind w:left="116"/>
        <w:rPr>
          <w:b/>
          <w:sz w:val="24"/>
        </w:rPr>
      </w:pPr>
      <w:r>
        <w:rPr>
          <w:b/>
          <w:sz w:val="24"/>
        </w:rPr>
        <w:t>w sprawie ZMIANY</w:t>
      </w:r>
      <w:r w:rsidR="00726925">
        <w:rPr>
          <w:b/>
          <w:sz w:val="24"/>
        </w:rPr>
        <w:t xml:space="preserve"> TRYBU NAUCZANIA NA TRYB ZDALNY W SZKOLE</w:t>
      </w:r>
    </w:p>
    <w:p w:rsidR="00612228" w:rsidRDefault="00612228">
      <w:pPr>
        <w:pStyle w:val="Tekstpodstawowy"/>
        <w:spacing w:before="10"/>
        <w:ind w:left="0"/>
        <w:rPr>
          <w:b/>
          <w:sz w:val="25"/>
        </w:rPr>
      </w:pPr>
    </w:p>
    <w:p w:rsidR="00612228" w:rsidRDefault="00726925">
      <w:pPr>
        <w:pStyle w:val="Tekstpodstawowy"/>
        <w:ind w:left="116"/>
      </w:pPr>
      <w:r>
        <w:t>Dyrektor szkoły na podstawie:</w:t>
      </w:r>
    </w:p>
    <w:p w:rsidR="00612228" w:rsidRDefault="00612228">
      <w:pPr>
        <w:pStyle w:val="Tekstpodstawowy"/>
        <w:spacing w:before="3"/>
        <w:ind w:left="0"/>
        <w:rPr>
          <w:sz w:val="26"/>
        </w:rPr>
      </w:pPr>
    </w:p>
    <w:p w:rsidR="00612228" w:rsidRDefault="00726925">
      <w:pPr>
        <w:pStyle w:val="Akapitzlist"/>
        <w:numPr>
          <w:ilvl w:val="0"/>
          <w:numId w:val="5"/>
        </w:numPr>
        <w:tabs>
          <w:tab w:val="left" w:pos="261"/>
        </w:tabs>
        <w:ind w:left="260"/>
        <w:jc w:val="left"/>
        <w:rPr>
          <w:sz w:val="24"/>
        </w:rPr>
      </w:pPr>
      <w:r>
        <w:rPr>
          <w:sz w:val="24"/>
        </w:rPr>
        <w:t>Ustawy z dnia 14 grudnia 2016 r. Prawo oświatowe (Dz.U. z 2021 poz.1082),</w:t>
      </w:r>
    </w:p>
    <w:p w:rsidR="00612228" w:rsidRDefault="00612228">
      <w:pPr>
        <w:pStyle w:val="Tekstpodstawowy"/>
        <w:spacing w:before="4"/>
        <w:ind w:left="0"/>
        <w:rPr>
          <w:sz w:val="26"/>
        </w:rPr>
      </w:pPr>
    </w:p>
    <w:p w:rsidR="00612228" w:rsidRDefault="00726925">
      <w:pPr>
        <w:pStyle w:val="Akapitzlist"/>
        <w:numPr>
          <w:ilvl w:val="0"/>
          <w:numId w:val="5"/>
        </w:numPr>
        <w:tabs>
          <w:tab w:val="left" w:pos="261"/>
        </w:tabs>
        <w:ind w:left="260"/>
        <w:jc w:val="left"/>
        <w:rPr>
          <w:sz w:val="24"/>
        </w:rPr>
      </w:pPr>
      <w:r>
        <w:rPr>
          <w:sz w:val="24"/>
        </w:rPr>
        <w:t>Ustawy dnia 7 września 1991r. o systemie oświaty (Dz. U. z 2021 r. poz.1915),</w:t>
      </w:r>
    </w:p>
    <w:p w:rsidR="00612228" w:rsidRDefault="00612228">
      <w:pPr>
        <w:pStyle w:val="Tekstpodstawowy"/>
        <w:spacing w:before="1"/>
        <w:ind w:left="0"/>
        <w:rPr>
          <w:sz w:val="26"/>
        </w:rPr>
      </w:pPr>
    </w:p>
    <w:p w:rsidR="00612228" w:rsidRDefault="00726925">
      <w:pPr>
        <w:pStyle w:val="Akapitzlist"/>
        <w:numPr>
          <w:ilvl w:val="0"/>
          <w:numId w:val="5"/>
        </w:numPr>
        <w:tabs>
          <w:tab w:val="left" w:pos="270"/>
        </w:tabs>
        <w:spacing w:line="259" w:lineRule="auto"/>
        <w:ind w:right="114" w:firstLine="0"/>
        <w:rPr>
          <w:color w:val="001F60"/>
          <w:sz w:val="24"/>
        </w:rPr>
      </w:pPr>
      <w:r>
        <w:rPr>
          <w:sz w:val="24"/>
        </w:rPr>
        <w:t>Rozporządzenia Ministra Edukacji Narodowej i Sportu z dnia 31 grudnia 2002 r. w sprawie bezpieczeństwa i higieny w publicznych i niepublicznych szkołach i placówkach (Dz.U. z 2020 r. poz. 1604.),</w:t>
      </w:r>
    </w:p>
    <w:p w:rsidR="00612228" w:rsidRDefault="00612228">
      <w:pPr>
        <w:pStyle w:val="Tekstpodstawowy"/>
        <w:spacing w:before="3"/>
        <w:ind w:left="0"/>
      </w:pPr>
    </w:p>
    <w:p w:rsidR="00612228" w:rsidRDefault="00726925">
      <w:pPr>
        <w:pStyle w:val="Akapitzlist"/>
        <w:numPr>
          <w:ilvl w:val="0"/>
          <w:numId w:val="5"/>
        </w:numPr>
        <w:tabs>
          <w:tab w:val="left" w:pos="275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Rozporządzenia Ministra Edukacji i Nauki z dnia 13 grudnia 2021 r. w sprawie czasowego ograniczenia funkcjonowania jednostek systemu oświaty w związku z zapobieganiem, przeciwdziałaniem i zwalczaniem COVID – 19 (Dz. U. z 2021 r. poz. 2301)</w:t>
      </w:r>
    </w:p>
    <w:p w:rsidR="00612228" w:rsidRDefault="00612228">
      <w:pPr>
        <w:pStyle w:val="Tekstpodstawowy"/>
        <w:spacing w:before="4"/>
        <w:ind w:left="0"/>
      </w:pPr>
    </w:p>
    <w:p w:rsidR="00612228" w:rsidRDefault="00726925">
      <w:pPr>
        <w:pStyle w:val="Akapitzlist"/>
        <w:numPr>
          <w:ilvl w:val="0"/>
          <w:numId w:val="5"/>
        </w:numPr>
        <w:tabs>
          <w:tab w:val="left" w:pos="260"/>
        </w:tabs>
        <w:ind w:left="260" w:hanging="144"/>
        <w:jc w:val="left"/>
        <w:rPr>
          <w:color w:val="001F60"/>
          <w:sz w:val="24"/>
        </w:rPr>
      </w:pPr>
      <w:r>
        <w:rPr>
          <w:sz w:val="24"/>
        </w:rPr>
        <w:t>Sta</w:t>
      </w:r>
      <w:r w:rsidR="009C3E5C">
        <w:rPr>
          <w:sz w:val="24"/>
        </w:rPr>
        <w:t>tutu Szkoły Podstawowej im. mjr. H. Dobrzańskiego „Hubala” w Przybranowie</w:t>
      </w:r>
    </w:p>
    <w:p w:rsidR="00612228" w:rsidRDefault="00612228">
      <w:pPr>
        <w:pStyle w:val="Tekstpodstawowy"/>
        <w:spacing w:before="8"/>
        <w:ind w:left="0"/>
        <w:rPr>
          <w:sz w:val="26"/>
        </w:rPr>
      </w:pPr>
    </w:p>
    <w:p w:rsidR="00612228" w:rsidRDefault="00726925">
      <w:pPr>
        <w:pStyle w:val="Nagwek1"/>
        <w:ind w:left="216"/>
      </w:pPr>
      <w:r>
        <w:t>zarządza, co następuje:</w:t>
      </w:r>
    </w:p>
    <w:p w:rsidR="00612228" w:rsidRDefault="00612228">
      <w:pPr>
        <w:pStyle w:val="Tekstpodstawowy"/>
        <w:spacing w:before="10"/>
        <w:ind w:left="0"/>
        <w:rPr>
          <w:b/>
          <w:sz w:val="25"/>
        </w:rPr>
      </w:pPr>
    </w:p>
    <w:p w:rsidR="00612228" w:rsidRDefault="00726925">
      <w:pPr>
        <w:pStyle w:val="Tekstpodstawowy"/>
        <w:ind w:left="221" w:right="221"/>
        <w:jc w:val="center"/>
      </w:pPr>
      <w:r>
        <w:t>§ 1.</w:t>
      </w:r>
    </w:p>
    <w:p w:rsidR="00612228" w:rsidRDefault="00612228">
      <w:pPr>
        <w:pStyle w:val="Tekstpodstawowy"/>
        <w:spacing w:before="4"/>
        <w:ind w:left="0"/>
        <w:rPr>
          <w:sz w:val="26"/>
        </w:rPr>
      </w:pPr>
    </w:p>
    <w:p w:rsidR="00612228" w:rsidRDefault="00726925" w:rsidP="009C3E5C">
      <w:pPr>
        <w:pStyle w:val="Akapitzlist"/>
        <w:numPr>
          <w:ilvl w:val="1"/>
          <w:numId w:val="5"/>
        </w:numPr>
        <w:tabs>
          <w:tab w:val="left" w:pos="836"/>
        </w:tabs>
        <w:spacing w:before="8" w:line="275" w:lineRule="exact"/>
        <w:ind w:left="824" w:right="111"/>
        <w:jc w:val="both"/>
      </w:pPr>
      <w:r>
        <w:rPr>
          <w:sz w:val="24"/>
        </w:rPr>
        <w:t xml:space="preserve">Od dnia 20 grudnia 2021 roku do dnia 9 stycznia 2022 roku uczniowie </w:t>
      </w:r>
      <w:r w:rsidR="009C3E5C">
        <w:rPr>
          <w:sz w:val="24"/>
        </w:rPr>
        <w:t>Szkoły Podstawowej im. mjr. H. Dobrzańskiego „Hubala” w Przybranowie</w:t>
      </w:r>
      <w:r>
        <w:rPr>
          <w:sz w:val="24"/>
        </w:rPr>
        <w:t xml:space="preserve"> będą brali udział w zajęciach z wykorzystaniem metod i technik prac</w:t>
      </w:r>
      <w:r w:rsidR="009C3E5C">
        <w:rPr>
          <w:sz w:val="24"/>
        </w:rPr>
        <w:t>y na odległość według dotychczasowego</w:t>
      </w:r>
      <w:r>
        <w:rPr>
          <w:sz w:val="24"/>
        </w:rPr>
        <w:t xml:space="preserve"> harmonogramu</w:t>
      </w:r>
      <w:r w:rsidR="009C3E5C">
        <w:rPr>
          <w:sz w:val="24"/>
        </w:rPr>
        <w:t>, z tym, że zajęcia trwają 30 minut (pozostałe 15 minut nauczyciel pozostaje do dyspozycji uczniów).</w:t>
      </w:r>
    </w:p>
    <w:p w:rsidR="00612228" w:rsidRDefault="00612228">
      <w:pPr>
        <w:pStyle w:val="Tekstpodstawowy"/>
        <w:spacing w:before="1"/>
        <w:ind w:left="0"/>
        <w:rPr>
          <w:sz w:val="26"/>
        </w:rPr>
      </w:pPr>
    </w:p>
    <w:p w:rsidR="00612228" w:rsidRPr="00B96229" w:rsidRDefault="00726925" w:rsidP="00B96229">
      <w:pPr>
        <w:pStyle w:val="Akapitzlist"/>
        <w:numPr>
          <w:ilvl w:val="1"/>
          <w:numId w:val="5"/>
        </w:numPr>
        <w:tabs>
          <w:tab w:val="left" w:pos="836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Każdy z uczniów przejdzie na formę zdalnego nauczania, jaka została wypracowana wcześniej z nauczycielami (poprzez aplikację Teams), przy uwzględnieniu jego możliwości wyposażenia w sprzęt komputerowy, a wszelkie trudności związane z tym procesem na bieżąco będą zgłaszane wychowawcomklas.</w:t>
      </w:r>
    </w:p>
    <w:p w:rsidR="00B96229" w:rsidRDefault="00B96229" w:rsidP="00B96229">
      <w:pPr>
        <w:spacing w:line="259" w:lineRule="auto"/>
        <w:jc w:val="both"/>
        <w:rPr>
          <w:sz w:val="24"/>
        </w:rPr>
      </w:pPr>
    </w:p>
    <w:p w:rsidR="00B96229" w:rsidRDefault="00B96229" w:rsidP="00B96229">
      <w:pPr>
        <w:pStyle w:val="Akapitzlist"/>
        <w:numPr>
          <w:ilvl w:val="1"/>
          <w:numId w:val="5"/>
        </w:numPr>
        <w:tabs>
          <w:tab w:val="left" w:pos="836"/>
        </w:tabs>
        <w:spacing w:line="261" w:lineRule="auto"/>
        <w:ind w:right="116"/>
        <w:jc w:val="both"/>
        <w:rPr>
          <w:sz w:val="24"/>
        </w:rPr>
      </w:pPr>
      <w:r>
        <w:rPr>
          <w:sz w:val="24"/>
        </w:rPr>
        <w:t>Wychowawcy klas podejmą działania mające na celu rozwiązanie problemów sprzętowychuczniów:</w:t>
      </w:r>
    </w:p>
    <w:p w:rsidR="00B96229" w:rsidRDefault="00B96229" w:rsidP="00B96229">
      <w:pPr>
        <w:pStyle w:val="Akapitzlist"/>
        <w:numPr>
          <w:ilvl w:val="0"/>
          <w:numId w:val="4"/>
        </w:numPr>
        <w:tabs>
          <w:tab w:val="left" w:pos="836"/>
        </w:tabs>
        <w:spacing w:before="152"/>
        <w:rPr>
          <w:sz w:val="24"/>
        </w:rPr>
      </w:pPr>
      <w:r>
        <w:rPr>
          <w:sz w:val="24"/>
        </w:rPr>
        <w:t>powiadamiają o trudnościachdyrektora,</w:t>
      </w:r>
    </w:p>
    <w:p w:rsidR="00B96229" w:rsidRDefault="00B96229" w:rsidP="00B96229">
      <w:pPr>
        <w:pStyle w:val="Akapitzlist"/>
        <w:numPr>
          <w:ilvl w:val="0"/>
          <w:numId w:val="4"/>
        </w:numPr>
        <w:tabs>
          <w:tab w:val="left" w:pos="836"/>
        </w:tabs>
        <w:rPr>
          <w:sz w:val="24"/>
        </w:rPr>
      </w:pPr>
      <w:r>
        <w:rPr>
          <w:sz w:val="24"/>
        </w:rPr>
        <w:t>pomagają w procesie pozyskania niezbędnego sprzętu z zasobówszkolnych,</w:t>
      </w:r>
    </w:p>
    <w:p w:rsidR="00B96229" w:rsidRDefault="00B96229" w:rsidP="00B96229">
      <w:pPr>
        <w:pStyle w:val="Akapitzlist"/>
        <w:numPr>
          <w:ilvl w:val="0"/>
          <w:numId w:val="4"/>
        </w:numPr>
        <w:tabs>
          <w:tab w:val="left" w:pos="836"/>
        </w:tabs>
        <w:ind w:right="117"/>
        <w:rPr>
          <w:sz w:val="24"/>
        </w:rPr>
      </w:pPr>
      <w:r>
        <w:rPr>
          <w:sz w:val="24"/>
        </w:rPr>
        <w:t>monitorują  proces  rozwiązania  problemu  do  czasu  jego  pełnego  rozwiązania,      o czym informują dyrektora szkoły.</w:t>
      </w:r>
    </w:p>
    <w:p w:rsidR="00B96229" w:rsidRDefault="00B96229" w:rsidP="00B96229">
      <w:pPr>
        <w:spacing w:line="259" w:lineRule="auto"/>
        <w:jc w:val="both"/>
        <w:rPr>
          <w:sz w:val="24"/>
        </w:rPr>
        <w:sectPr w:rsidR="00B96229">
          <w:footerReference w:type="default" r:id="rId7"/>
          <w:type w:val="continuous"/>
          <w:pgSz w:w="11910" w:h="16840"/>
          <w:pgMar w:top="1320" w:right="1300" w:bottom="1200" w:left="1300" w:header="708" w:footer="1005" w:gutter="0"/>
          <w:pgNumType w:start="1"/>
          <w:cols w:space="708"/>
        </w:sectPr>
      </w:pPr>
    </w:p>
    <w:p w:rsidR="00612228" w:rsidRDefault="00612228">
      <w:pPr>
        <w:pStyle w:val="Tekstpodstawowy"/>
        <w:spacing w:before="4"/>
        <w:ind w:left="0"/>
      </w:pPr>
    </w:p>
    <w:p w:rsidR="00612228" w:rsidRPr="004D2E52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" w:line="259" w:lineRule="auto"/>
        <w:ind w:right="113"/>
        <w:jc w:val="both"/>
        <w:rPr>
          <w:sz w:val="24"/>
        </w:rPr>
      </w:pPr>
      <w:r w:rsidRPr="004D2E52">
        <w:rPr>
          <w:sz w:val="24"/>
        </w:rPr>
        <w:t xml:space="preserve">Szczegółowe  obowiązki   wychowawców   klas   opisuje   Procedura   przygotowania i  zarządzania  Szkołą   Podstawową   </w:t>
      </w:r>
      <w:r w:rsidR="00B96229" w:rsidRPr="004D2E52">
        <w:rPr>
          <w:sz w:val="24"/>
        </w:rPr>
        <w:t>im. mjr. H. Dobrzańskiego „Hubala” w Przybranowie</w:t>
      </w:r>
      <w:r w:rsidRPr="004D2E52">
        <w:rPr>
          <w:sz w:val="24"/>
        </w:rPr>
        <w:t xml:space="preserve"> w czasie powrotu dzieci do szkoły po wakacjach i nauczania stacjonarnego oraz na wypadek nauczania zdalnego lub hybrydowego z powodu wystąpienia pandemii COVID – 19 w roku szkolnym2021/2022.</w:t>
      </w:r>
    </w:p>
    <w:p w:rsidR="00612228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58" w:line="259" w:lineRule="auto"/>
        <w:ind w:right="116"/>
        <w:jc w:val="both"/>
        <w:rPr>
          <w:sz w:val="24"/>
        </w:rPr>
      </w:pPr>
      <w:r>
        <w:rPr>
          <w:sz w:val="24"/>
        </w:rPr>
        <w:t>System  nauczania  zdalnego  uwzględnia   wszystkich   uczniów   znajdujących   się w szkole.</w:t>
      </w:r>
    </w:p>
    <w:p w:rsidR="00612228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60" w:line="259" w:lineRule="auto"/>
        <w:ind w:right="114"/>
        <w:jc w:val="both"/>
        <w:rPr>
          <w:sz w:val="24"/>
        </w:rPr>
      </w:pPr>
      <w:r>
        <w:rPr>
          <w:sz w:val="24"/>
        </w:rPr>
        <w:t>W przypadku uczniów posiadających orzeczenie o potrzebie kształcenia specjalnego, którzy ze względu na  rodzaj  niepełnosprawności  nie  będą  mogli  realizować  zajęć z wykorzystaniem metod i technik kształcenia na odległość w miejscu zamieszkania, dyrektor zorganizuje dla tych uczniów zajęcia w szkole lub umożliwi tym uczniom realizację zajęć z wykorzystaniem metod i techn</w:t>
      </w:r>
      <w:r w:rsidR="00C16579">
        <w:rPr>
          <w:sz w:val="24"/>
        </w:rPr>
        <w:t>ik kształcenia na odległość na terenie</w:t>
      </w:r>
      <w:bookmarkStart w:id="0" w:name="_GoBack"/>
      <w:bookmarkEnd w:id="0"/>
      <w:r>
        <w:rPr>
          <w:sz w:val="24"/>
        </w:rPr>
        <w:t xml:space="preserve"> szkoły.</w:t>
      </w:r>
    </w:p>
    <w:p w:rsidR="00612228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56" w:line="259" w:lineRule="auto"/>
        <w:ind w:right="113"/>
        <w:jc w:val="both"/>
        <w:rPr>
          <w:sz w:val="24"/>
        </w:rPr>
      </w:pPr>
      <w:r>
        <w:rPr>
          <w:sz w:val="24"/>
        </w:rPr>
        <w:t>Od dnia 20 grudnia br. do dnia 9 stycznia 2022 roku, na wniosek rodziców uczniów uczęszczających do klas I – III, którzy nie mogą zapewnić opieki swoim dzieciom dyrektor zorganizuje dla nich opiekę w szkole. Dzieciom objętym opieką w szkole zostanie umożliwiona realizacja zajęć z wykorzystaniem metod i technik kształcenia na odległość na terenieszkoły.</w:t>
      </w:r>
    </w:p>
    <w:p w:rsidR="00612228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58" w:line="259" w:lineRule="auto"/>
        <w:ind w:right="116"/>
        <w:jc w:val="both"/>
        <w:rPr>
          <w:sz w:val="24"/>
        </w:rPr>
      </w:pPr>
      <w:r>
        <w:rPr>
          <w:sz w:val="24"/>
        </w:rPr>
        <w:t>Nauczyciele wszystkich przedmiotów przedstawiają (przypominają) swoim uczniom zasady współpracy, a także sposoby oceniania w zdalnym trybienauki.</w:t>
      </w:r>
    </w:p>
    <w:p w:rsidR="00612228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60" w:line="259" w:lineRule="auto"/>
        <w:ind w:right="114"/>
        <w:jc w:val="both"/>
        <w:rPr>
          <w:sz w:val="24"/>
        </w:rPr>
      </w:pPr>
      <w:r>
        <w:rPr>
          <w:sz w:val="24"/>
        </w:rPr>
        <w:t>Nauczyciele powiadamiają rodziców o zasadach współpracy zdalnej w czasie zagrożenia pandemią. Szczegółowe zasady współpracy z rodzicami określa Procedura, o której mowa w ust.4.</w:t>
      </w:r>
    </w:p>
    <w:p w:rsidR="00612228" w:rsidRDefault="00726925">
      <w:pPr>
        <w:pStyle w:val="Akapitzlist"/>
        <w:numPr>
          <w:ilvl w:val="1"/>
          <w:numId w:val="5"/>
        </w:numPr>
        <w:tabs>
          <w:tab w:val="left" w:pos="836"/>
        </w:tabs>
        <w:spacing w:before="157" w:line="259" w:lineRule="auto"/>
        <w:ind w:right="117"/>
        <w:jc w:val="both"/>
        <w:rPr>
          <w:sz w:val="24"/>
        </w:rPr>
      </w:pPr>
      <w:r>
        <w:rPr>
          <w:sz w:val="24"/>
        </w:rPr>
        <w:t>Pracownicy administracji i obsługi w trakcie zdalnego trybu pracy szkoły pracują zgodnie z ustalonym i zatwierdzonym przez dyrektora szkoły harmonogramempracy</w:t>
      </w:r>
      <w:r>
        <w:rPr>
          <w:color w:val="001F60"/>
          <w:sz w:val="24"/>
        </w:rPr>
        <w:t>.</w:t>
      </w:r>
    </w:p>
    <w:p w:rsidR="00612228" w:rsidRDefault="00726925">
      <w:pPr>
        <w:pStyle w:val="Nagwek1"/>
        <w:numPr>
          <w:ilvl w:val="1"/>
          <w:numId w:val="5"/>
        </w:numPr>
        <w:tabs>
          <w:tab w:val="left" w:pos="836"/>
        </w:tabs>
        <w:spacing w:before="165" w:line="256" w:lineRule="auto"/>
        <w:ind w:right="112"/>
        <w:jc w:val="both"/>
        <w:rPr>
          <w:b w:val="0"/>
        </w:rPr>
      </w:pPr>
      <w:r>
        <w:t>Powrót do  stacjonarnego trybu  nauki nastąpi  w dniu  10 stycznia 2022 roku,     a w sytuacji jej przedłużenia przez MEiN poprzez wydanie kolejnego zarządzenia dyrektora</w:t>
      </w:r>
      <w:r>
        <w:rPr>
          <w:b w:val="0"/>
        </w:rPr>
        <w:t>.</w:t>
      </w:r>
    </w:p>
    <w:p w:rsidR="00612228" w:rsidRDefault="00612228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99580A" w:rsidRDefault="0099580A">
      <w:pPr>
        <w:pStyle w:val="Tekstpodstawowy"/>
        <w:spacing w:before="4"/>
        <w:ind w:left="0"/>
      </w:pPr>
    </w:p>
    <w:p w:rsidR="00612228" w:rsidRDefault="00726925">
      <w:pPr>
        <w:pStyle w:val="Tekstpodstawowy"/>
        <w:ind w:left="221" w:right="221"/>
        <w:jc w:val="center"/>
      </w:pPr>
      <w:r>
        <w:lastRenderedPageBreak/>
        <w:t>§ 2.</w:t>
      </w:r>
    </w:p>
    <w:p w:rsidR="00612228" w:rsidRDefault="00612228">
      <w:pPr>
        <w:pStyle w:val="Tekstpodstawowy"/>
        <w:spacing w:before="10"/>
        <w:ind w:left="0"/>
      </w:pPr>
    </w:p>
    <w:p w:rsidR="00612228" w:rsidRDefault="00726925">
      <w:pPr>
        <w:pStyle w:val="Nagwek1"/>
        <w:ind w:left="2907" w:right="0"/>
        <w:jc w:val="left"/>
      </w:pPr>
      <w:r>
        <w:t>Warunki organizacji nauczania zdalnego</w:t>
      </w:r>
    </w:p>
    <w:p w:rsidR="00612228" w:rsidRDefault="00612228">
      <w:pPr>
        <w:pStyle w:val="Tekstpodstawowy"/>
        <w:spacing w:before="2"/>
        <w:ind w:left="0"/>
        <w:rPr>
          <w:b/>
        </w:rPr>
      </w:pPr>
    </w:p>
    <w:p w:rsidR="00612228" w:rsidRDefault="00726925">
      <w:pPr>
        <w:pStyle w:val="Nagwek2"/>
        <w:jc w:val="both"/>
      </w:pPr>
      <w:r>
        <w:t>Zmiana    trybu     nauki     na     zdalny     wymaga     nowej     organizacji     pracy    szkoły i zbudowania spójnego systemu komunikacji pomiędzy wszystkimi organami szkoły oraz pomiędzyszkołąauczniamiirodzicami.Ztegopowodunaczasbezpośredniegozagrożenia</w:t>
      </w:r>
    </w:p>
    <w:p w:rsidR="0099580A" w:rsidRDefault="0099580A" w:rsidP="0099580A">
      <w:pPr>
        <w:tabs>
          <w:tab w:val="left" w:pos="1419"/>
          <w:tab w:val="left" w:pos="2754"/>
          <w:tab w:val="left" w:pos="3246"/>
          <w:tab w:val="left" w:pos="4805"/>
          <w:tab w:val="left" w:pos="6069"/>
          <w:tab w:val="left" w:pos="7616"/>
        </w:tabs>
        <w:spacing w:before="74"/>
        <w:ind w:right="115"/>
        <w:rPr>
          <w:b/>
          <w:i/>
          <w:sz w:val="24"/>
        </w:rPr>
      </w:pPr>
      <w:r>
        <w:rPr>
          <w:b/>
          <w:i/>
          <w:sz w:val="24"/>
        </w:rPr>
        <w:t>COVID-19</w:t>
      </w:r>
      <w:r>
        <w:rPr>
          <w:b/>
          <w:i/>
          <w:sz w:val="24"/>
        </w:rPr>
        <w:tab/>
        <w:t>wprowadza</w:t>
      </w:r>
      <w:r>
        <w:rPr>
          <w:b/>
          <w:i/>
          <w:sz w:val="24"/>
        </w:rPr>
        <w:tab/>
        <w:t>się</w:t>
      </w:r>
      <w:r>
        <w:rPr>
          <w:b/>
          <w:i/>
          <w:sz w:val="24"/>
        </w:rPr>
        <w:tab/>
        <w:t>obowiązujące</w:t>
      </w:r>
      <w:r>
        <w:rPr>
          <w:b/>
          <w:i/>
          <w:sz w:val="24"/>
        </w:rPr>
        <w:tab/>
        <w:t>wszystkich</w:t>
      </w:r>
      <w:r>
        <w:rPr>
          <w:b/>
          <w:i/>
          <w:sz w:val="24"/>
        </w:rPr>
        <w:tab/>
        <w:t>pracowników</w:t>
      </w:r>
      <w:r>
        <w:rPr>
          <w:b/>
          <w:i/>
          <w:sz w:val="24"/>
        </w:rPr>
        <w:tab/>
      </w:r>
      <w:r>
        <w:rPr>
          <w:b/>
          <w:i/>
          <w:spacing w:val="-3"/>
          <w:sz w:val="24"/>
        </w:rPr>
        <w:t xml:space="preserve">pedagogicznych </w:t>
      </w:r>
      <w:r>
        <w:rPr>
          <w:b/>
          <w:i/>
          <w:sz w:val="24"/>
        </w:rPr>
        <w:t>szczegółowe rozwiązania, które zapewnią sprawne funkcjonowanieszkoły.</w:t>
      </w:r>
    </w:p>
    <w:p w:rsidR="0099580A" w:rsidRDefault="0099580A" w:rsidP="0099580A">
      <w:pPr>
        <w:pStyle w:val="Tekstpodstawowy"/>
        <w:ind w:left="0"/>
        <w:rPr>
          <w:b/>
          <w:i/>
        </w:rPr>
      </w:pP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331"/>
        <w:rPr>
          <w:sz w:val="24"/>
        </w:rPr>
      </w:pPr>
      <w:r>
        <w:rPr>
          <w:sz w:val="24"/>
        </w:rPr>
        <w:t>Od dnia 20 grudnia 2021 roku do dnia 9 stycznia 2022 roku zobowiązuję wszystkich nauczycieli do podjęcia pracy w trybiezdalnym.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rPr>
          <w:sz w:val="24"/>
        </w:rPr>
      </w:pPr>
      <w:r>
        <w:rPr>
          <w:sz w:val="24"/>
        </w:rPr>
        <w:t>Ustalam następujące formy kontaktu z dyrektoremszkoły:</w:t>
      </w:r>
    </w:p>
    <w:p w:rsidR="0099580A" w:rsidRDefault="0099580A" w:rsidP="0099580A">
      <w:pPr>
        <w:pStyle w:val="Tekstpodstawowy"/>
        <w:spacing w:before="5"/>
        <w:ind w:left="0"/>
      </w:pPr>
    </w:p>
    <w:p w:rsidR="0099580A" w:rsidRDefault="0099580A" w:rsidP="0099580A">
      <w:pPr>
        <w:pStyle w:val="Akapitzlist"/>
        <w:numPr>
          <w:ilvl w:val="0"/>
          <w:numId w:val="2"/>
        </w:numPr>
        <w:tabs>
          <w:tab w:val="left" w:pos="836"/>
        </w:tabs>
        <w:rPr>
          <w:sz w:val="24"/>
        </w:rPr>
      </w:pPr>
      <w:r>
        <w:rPr>
          <w:color w:val="001F60"/>
          <w:sz w:val="24"/>
        </w:rPr>
        <w:t>kontakt za pomocąe-dziennik,</w:t>
      </w:r>
    </w:p>
    <w:p w:rsidR="0099580A" w:rsidRDefault="0099580A" w:rsidP="0099580A">
      <w:pPr>
        <w:pStyle w:val="Akapitzlist"/>
        <w:numPr>
          <w:ilvl w:val="0"/>
          <w:numId w:val="2"/>
        </w:numPr>
        <w:tabs>
          <w:tab w:val="left" w:pos="836"/>
        </w:tabs>
        <w:rPr>
          <w:sz w:val="24"/>
        </w:rPr>
      </w:pPr>
      <w:r>
        <w:rPr>
          <w:sz w:val="24"/>
        </w:rPr>
        <w:t>kontakt e-mail na adres</w:t>
      </w:r>
      <w:r>
        <w:rPr>
          <w:color w:val="001F60"/>
          <w:sz w:val="24"/>
        </w:rPr>
        <w:t>:</w:t>
      </w:r>
      <w:hyperlink r:id="rId8" w:history="1">
        <w:r w:rsidR="00816546" w:rsidRPr="005065E7">
          <w:rPr>
            <w:rStyle w:val="Hipercze"/>
            <w:spacing w:val="-1"/>
            <w:sz w:val="24"/>
            <w:u w:color="0000FF"/>
          </w:rPr>
          <w:t>dariusz.ste@sp.przybranowo.eu</w:t>
        </w:r>
      </w:hyperlink>
    </w:p>
    <w:p w:rsidR="0099580A" w:rsidRDefault="0099580A" w:rsidP="0099580A">
      <w:pPr>
        <w:pStyle w:val="Akapitzlist"/>
        <w:numPr>
          <w:ilvl w:val="0"/>
          <w:numId w:val="2"/>
        </w:numPr>
        <w:tabs>
          <w:tab w:val="left" w:pos="836"/>
        </w:tabs>
        <w:rPr>
          <w:sz w:val="24"/>
        </w:rPr>
      </w:pPr>
      <w:r>
        <w:rPr>
          <w:sz w:val="24"/>
        </w:rPr>
        <w:t>kontak</w:t>
      </w:r>
      <w:r w:rsidR="00816546">
        <w:rPr>
          <w:sz w:val="24"/>
        </w:rPr>
        <w:t>t telefoniczny: tel. kom. 503 096 455 lub 790 307 403  tel. kom. 54 28203</w:t>
      </w:r>
      <w:r w:rsidR="00816546">
        <w:rPr>
          <w:spacing w:val="1"/>
          <w:sz w:val="24"/>
        </w:rPr>
        <w:t>31</w:t>
      </w:r>
      <w:r>
        <w:rPr>
          <w:sz w:val="24"/>
        </w:rPr>
        <w:t>,</w:t>
      </w:r>
    </w:p>
    <w:p w:rsidR="0099580A" w:rsidRDefault="0099580A" w:rsidP="0099580A">
      <w:pPr>
        <w:pStyle w:val="Tekstpodstawowy"/>
        <w:spacing w:before="5"/>
        <w:ind w:left="0"/>
      </w:pP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219"/>
        <w:rPr>
          <w:sz w:val="24"/>
        </w:rPr>
      </w:pPr>
      <w:r>
        <w:rPr>
          <w:sz w:val="24"/>
        </w:rPr>
        <w:t>Zobowiązuję do prowadzenia zdalnego nauczania ze swoich prywatnych domów, pod warunkiem posiadania niezbędnego sprzętu, umożliwiającego bezpieczne prowadzenie zdalnegonauczania.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  <w:tab w:val="left" w:pos="2332"/>
          <w:tab w:val="left" w:pos="4109"/>
          <w:tab w:val="left" w:pos="5113"/>
          <w:tab w:val="left" w:pos="6760"/>
          <w:tab w:val="left" w:pos="8231"/>
        </w:tabs>
        <w:ind w:right="113"/>
        <w:jc w:val="both"/>
        <w:rPr>
          <w:sz w:val="24"/>
        </w:rPr>
      </w:pPr>
      <w:r>
        <w:rPr>
          <w:sz w:val="24"/>
        </w:rPr>
        <w:t>W przypadku, gdy nauczyciel nie dysponuje odpowiednim sprzętem (komputerem, laptopem z podłączeniem do Internetu), z którego mógłby skorzystać w domu, lub nie posiada</w:t>
      </w:r>
      <w:r>
        <w:rPr>
          <w:sz w:val="24"/>
        </w:rPr>
        <w:tab/>
        <w:t>warunków</w:t>
      </w:r>
      <w:r>
        <w:rPr>
          <w:sz w:val="24"/>
        </w:rPr>
        <w:tab/>
        <w:t>do</w:t>
      </w:r>
      <w:r>
        <w:rPr>
          <w:sz w:val="24"/>
        </w:rPr>
        <w:tab/>
        <w:t>realizacji</w:t>
      </w:r>
      <w:r>
        <w:rPr>
          <w:sz w:val="24"/>
        </w:rPr>
        <w:tab/>
        <w:t>takiego</w:t>
      </w:r>
      <w:r>
        <w:rPr>
          <w:sz w:val="24"/>
        </w:rPr>
        <w:tab/>
      </w:r>
      <w:r>
        <w:rPr>
          <w:spacing w:val="-3"/>
          <w:sz w:val="24"/>
        </w:rPr>
        <w:t xml:space="preserve">nauczania </w:t>
      </w:r>
      <w:r>
        <w:rPr>
          <w:sz w:val="24"/>
        </w:rPr>
        <w:t xml:space="preserve">w warunkach domowych, (niezwłocznie) informuje o </w:t>
      </w:r>
      <w:r>
        <w:rPr>
          <w:spacing w:val="-2"/>
          <w:sz w:val="24"/>
        </w:rPr>
        <w:t xml:space="preserve">tym  </w:t>
      </w:r>
      <w:r>
        <w:rPr>
          <w:sz w:val="24"/>
        </w:rPr>
        <w:t>fakcie dyrektora szkoły.  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formiedrukowanej).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527"/>
        <w:rPr>
          <w:sz w:val="24"/>
        </w:rPr>
      </w:pPr>
      <w:r>
        <w:rPr>
          <w:sz w:val="24"/>
        </w:rPr>
        <w:t>Zobowiązuję wszystkich nauczycieli do prowadzenia zajęć edukacyjnych, zgodnie z przydzielonym wymiarem godzin, z zastosowaniem narzędzi informatycznych, wcześniej ustalonych przez dyrektoraszkoły.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115"/>
        <w:jc w:val="both"/>
        <w:rPr>
          <w:sz w:val="24"/>
        </w:rPr>
      </w:pPr>
      <w:r>
        <w:rPr>
          <w:sz w:val="24"/>
        </w:rPr>
        <w:t>Zdalne nauczanie ma mieć przede wszystkim charakter synchroniczny (zajęcia online w  czasie   rzeczywistym   za   pomocą   narzędzi   umożliwiających   połączenie   się  z uczniami) z wyk</w:t>
      </w:r>
      <w:r w:rsidR="00816546">
        <w:rPr>
          <w:sz w:val="24"/>
        </w:rPr>
        <w:t xml:space="preserve">orzystaniem </w:t>
      </w:r>
      <w:r>
        <w:rPr>
          <w:sz w:val="24"/>
        </w:rPr>
        <w:t xml:space="preserve"> aplikacji</w:t>
      </w:r>
      <w:r w:rsidR="006A65C8">
        <w:rPr>
          <w:sz w:val="24"/>
        </w:rPr>
        <w:t>Teams.</w:t>
      </w:r>
    </w:p>
    <w:p w:rsidR="0099580A" w:rsidRDefault="003C2B9D" w:rsidP="0099580A">
      <w:pPr>
        <w:pStyle w:val="Akapitzlist"/>
        <w:numPr>
          <w:ilvl w:val="0"/>
          <w:numId w:val="3"/>
        </w:numPr>
        <w:tabs>
          <w:tab w:val="left" w:pos="836"/>
        </w:tabs>
        <w:jc w:val="both"/>
        <w:rPr>
          <w:sz w:val="24"/>
        </w:rPr>
      </w:pPr>
      <w:r>
        <w:rPr>
          <w:sz w:val="24"/>
        </w:rPr>
        <w:t>W czasie zajęć nauczyciele mogą wykorzystywać</w:t>
      </w:r>
      <w:r w:rsidR="0099580A">
        <w:rPr>
          <w:sz w:val="24"/>
        </w:rPr>
        <w:t xml:space="preserve"> m.in. następujące zasobycyfrowe:</w:t>
      </w:r>
    </w:p>
    <w:p w:rsidR="0099580A" w:rsidRDefault="0099580A" w:rsidP="0099580A">
      <w:pPr>
        <w:pStyle w:val="Tekstpodstawowy"/>
        <w:spacing w:before="3"/>
        <w:ind w:left="0"/>
      </w:pPr>
    </w:p>
    <w:p w:rsidR="0099580A" w:rsidRPr="006A65C8" w:rsidRDefault="00637C10" w:rsidP="0099580A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hyperlink r:id="rId9">
        <w:r w:rsidR="0099580A" w:rsidRPr="006A65C8">
          <w:rPr>
            <w:sz w:val="24"/>
            <w:u w:val="single"/>
          </w:rPr>
          <w:t>www.epodreczniki.pl</w:t>
        </w:r>
        <w:r w:rsidR="0099580A" w:rsidRPr="006A65C8">
          <w:rPr>
            <w:sz w:val="24"/>
          </w:rPr>
          <w:t>,</w:t>
        </w:r>
      </w:hyperlink>
    </w:p>
    <w:p w:rsidR="0099580A" w:rsidRPr="006A65C8" w:rsidRDefault="00637C10" w:rsidP="0099580A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hyperlink r:id="rId10">
        <w:r w:rsidR="0099580A" w:rsidRPr="006A65C8">
          <w:rPr>
            <w:sz w:val="24"/>
            <w:u w:val="single"/>
          </w:rPr>
          <w:t>www.classroom.com,</w:t>
        </w:r>
      </w:hyperlink>
    </w:p>
    <w:p w:rsidR="0099580A" w:rsidRPr="006A65C8" w:rsidRDefault="00637C10" w:rsidP="0099580A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hyperlink r:id="rId11">
        <w:r w:rsidR="0099580A" w:rsidRPr="006A65C8">
          <w:rPr>
            <w:sz w:val="24"/>
          </w:rPr>
          <w:t>www.gov.pl/zdalnelekcje,</w:t>
        </w:r>
      </w:hyperlink>
    </w:p>
    <w:p w:rsidR="0099580A" w:rsidRPr="006A65C8" w:rsidRDefault="0099580A" w:rsidP="0099580A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r w:rsidRPr="006A65C8">
        <w:rPr>
          <w:sz w:val="24"/>
        </w:rPr>
        <w:t>ClickMeeting,</w:t>
      </w:r>
    </w:p>
    <w:p w:rsidR="0099580A" w:rsidRPr="006A65C8" w:rsidRDefault="0099580A" w:rsidP="0099580A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r w:rsidRPr="006A65C8">
        <w:rPr>
          <w:sz w:val="24"/>
        </w:rPr>
        <w:t>LearningApps,</w:t>
      </w:r>
    </w:p>
    <w:p w:rsidR="0099580A" w:rsidRPr="006A65C8" w:rsidRDefault="0099580A" w:rsidP="0099580A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r w:rsidRPr="006A65C8">
        <w:rPr>
          <w:sz w:val="24"/>
        </w:rPr>
        <w:t>i inne</w:t>
      </w:r>
    </w:p>
    <w:p w:rsidR="0099580A" w:rsidRDefault="0099580A" w:rsidP="0099580A">
      <w:pPr>
        <w:pStyle w:val="Tekstpodstawowy"/>
        <w:spacing w:before="5"/>
        <w:ind w:left="0"/>
      </w:pP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113"/>
        <w:jc w:val="both"/>
        <w:rPr>
          <w:sz w:val="24"/>
        </w:rPr>
      </w:pPr>
      <w:r>
        <w:rPr>
          <w:sz w:val="24"/>
        </w:rPr>
        <w:t xml:space="preserve">W celu uzupełnienia nauczania synchronicznego oraz zróżnicowania form pracy zobowiązuję również nauczycieli do pracy z uczniami w sposób asynchroniczny (nauczyciel udostępnia materiały, a uczniowie wykonują zadania w czasie odroczonym). Udostępnianie materiałów realizowane powinno być za pośrednictwem </w:t>
      </w:r>
      <w:r w:rsidR="006A65C8" w:rsidRPr="006A65C8">
        <w:rPr>
          <w:sz w:val="24"/>
        </w:rPr>
        <w:t>aplikacji</w:t>
      </w:r>
      <w:r w:rsidRPr="006A65C8">
        <w:rPr>
          <w:sz w:val="24"/>
        </w:rPr>
        <w:t>Teams, e-</w:t>
      </w:r>
      <w:r>
        <w:rPr>
          <w:sz w:val="24"/>
        </w:rPr>
        <w:t>dziennik lub z wykorzystaniem służbowej   poczty   elektronicznej,   a   w   sytuacji   braku   dostępu   do   Internetu   z wykorzystaniem telefonów komórkowych ucznia lubrodziców.</w:t>
      </w:r>
    </w:p>
    <w:p w:rsidR="0099580A" w:rsidRDefault="0099580A">
      <w:pPr>
        <w:jc w:val="both"/>
        <w:sectPr w:rsidR="0099580A">
          <w:pgSz w:w="11910" w:h="16840"/>
          <w:pgMar w:top="1320" w:right="1300" w:bottom="1200" w:left="1300" w:header="0" w:footer="1005" w:gutter="0"/>
          <w:cols w:space="708"/>
        </w:sectPr>
      </w:pPr>
    </w:p>
    <w:p w:rsidR="00612228" w:rsidRDefault="00612228">
      <w:pPr>
        <w:pStyle w:val="Tekstpodstawowy"/>
        <w:spacing w:before="5"/>
        <w:ind w:left="0"/>
      </w:pPr>
    </w:p>
    <w:p w:rsidR="00612228" w:rsidRPr="0099580A" w:rsidRDefault="00726925" w:rsidP="0099580A">
      <w:pPr>
        <w:pStyle w:val="Akapitzlist"/>
        <w:numPr>
          <w:ilvl w:val="0"/>
          <w:numId w:val="3"/>
        </w:numPr>
        <w:tabs>
          <w:tab w:val="left" w:pos="836"/>
        </w:tabs>
        <w:ind w:right="113"/>
        <w:jc w:val="both"/>
        <w:rPr>
          <w:sz w:val="24"/>
        </w:rPr>
      </w:pPr>
      <w:r>
        <w:rPr>
          <w:sz w:val="24"/>
        </w:rPr>
        <w:t>Zobowiązuję nauczycieli przedmiotów egzaminacyjnych (języka polskiego, matematyki, języka angielskiego) klas VIII do wyznaczenia terminów konsultacji indywidualnych lub  grupowych,  które  mogą  się  odbyć  z  wykorzystaniem  metod  i technik pracy na odległość lub na terenie szkoły. Terminy konsultacji należy uzgodnić z dyrektoremszkoły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spacing w:before="69"/>
        <w:ind w:right="111"/>
        <w:jc w:val="both"/>
        <w:rPr>
          <w:sz w:val="24"/>
        </w:rPr>
      </w:pPr>
      <w:r>
        <w:rPr>
          <w:sz w:val="24"/>
        </w:rPr>
        <w:t>Zobowiązuję nauczycieli, aby dostosowali program nauczania do narzędzi, które zamierzają stosować w zdalnym nauczaniu, ze szczególnym uwzględnieniem możliwości psychofizycznychuczniów.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117"/>
        <w:jc w:val="both"/>
        <w:rPr>
          <w:sz w:val="24"/>
        </w:rPr>
      </w:pPr>
      <w:r>
        <w:rPr>
          <w:sz w:val="24"/>
        </w:rPr>
        <w:t>Nauczyciele specjaliści wykonują swoje obowiązki zgodnie z Procedurą, o której mowa w § 1 ust. 4 i prowadzą zajęcia poprzez aplikację Teams. W dziennikach zajęć odnotowują nauczanie zdalne poprzez tęaplikację.</w:t>
      </w:r>
    </w:p>
    <w:p w:rsidR="0099580A" w:rsidRDefault="0099580A" w:rsidP="0099580A">
      <w:pPr>
        <w:pStyle w:val="Akapitzlist"/>
        <w:numPr>
          <w:ilvl w:val="0"/>
          <w:numId w:val="3"/>
        </w:numPr>
        <w:tabs>
          <w:tab w:val="left" w:pos="836"/>
        </w:tabs>
        <w:ind w:right="115"/>
        <w:jc w:val="both"/>
        <w:rPr>
          <w:sz w:val="24"/>
        </w:rPr>
      </w:pPr>
      <w:r>
        <w:rPr>
          <w:sz w:val="24"/>
        </w:rPr>
        <w:t xml:space="preserve">Ustalam zasady komunikowania się nauczycieli z rodzicami, które wyznaczone zostały w Procedurze </w:t>
      </w:r>
      <w:r w:rsidRPr="006A65C8">
        <w:rPr>
          <w:sz w:val="24"/>
        </w:rPr>
        <w:t xml:space="preserve">przygotowania i zarządzania Szkołą Podstawową </w:t>
      </w:r>
      <w:r w:rsidR="00816546" w:rsidRPr="006A65C8">
        <w:rPr>
          <w:sz w:val="24"/>
        </w:rPr>
        <w:t>im. mjr. H. Dobrzańskiego „</w:t>
      </w:r>
      <w:r w:rsidR="00816546" w:rsidRPr="004D2E52">
        <w:rPr>
          <w:sz w:val="24"/>
        </w:rPr>
        <w:t>Hubala” w Przybranowie</w:t>
      </w:r>
      <w:r w:rsidRPr="004D2E52">
        <w:rPr>
          <w:sz w:val="24"/>
        </w:rPr>
        <w:t xml:space="preserve"> w czasie powrotu dzieci do szkoły po wakacjach i nauczania stacjonarnego oraz na wypadek nauczania zdalnego lub hybrydowego z powodu wystąpienia pandemii COVID – 19 w roku szkolnym 2021/2022 i zobowiązuję wszystkich nauczycieli  do zapoznania się z tymi zasadami   i stosowania ich w kontaktach zrodzicami.</w:t>
      </w:r>
    </w:p>
    <w:p w:rsidR="0099580A" w:rsidRDefault="0099580A" w:rsidP="0099580A">
      <w:pPr>
        <w:pStyle w:val="Nagwek1"/>
        <w:numPr>
          <w:ilvl w:val="0"/>
          <w:numId w:val="3"/>
        </w:numPr>
        <w:tabs>
          <w:tab w:val="left" w:pos="836"/>
        </w:tabs>
        <w:spacing w:before="5"/>
        <w:ind w:right="109"/>
        <w:jc w:val="both"/>
      </w:pPr>
      <w:r>
        <w:t>Zwalniam nauczycieli z obowiązku raportowania realizacji zajęć w zdalnym nauczaniu. W dzienniku elektronicznym należy wpisać realizację zajęć zdalnie poprzez aplikację wykorzystywaną do prowadzenia zajęć, tj. poprzez Teams lub inną w przypad</w:t>
      </w:r>
      <w:r w:rsidR="00816546">
        <w:t>ku pojawienia się trudności</w:t>
      </w:r>
      <w:r>
        <w:t>.</w:t>
      </w:r>
    </w:p>
    <w:p w:rsidR="0099580A" w:rsidRDefault="0099580A" w:rsidP="0099580A">
      <w:pPr>
        <w:pStyle w:val="Tekstpodstawowy"/>
        <w:ind w:left="0"/>
        <w:rPr>
          <w:b/>
        </w:rPr>
      </w:pPr>
    </w:p>
    <w:p w:rsidR="0099580A" w:rsidRDefault="0099580A" w:rsidP="0099580A">
      <w:pPr>
        <w:pStyle w:val="Tekstpodstawowy"/>
        <w:ind w:left="221" w:right="221"/>
        <w:jc w:val="center"/>
      </w:pPr>
      <w:r>
        <w:t>§ 3.</w:t>
      </w:r>
    </w:p>
    <w:p w:rsidR="0099580A" w:rsidRDefault="0099580A" w:rsidP="0099580A">
      <w:pPr>
        <w:pStyle w:val="Tekstpodstawowy"/>
        <w:spacing w:before="8"/>
        <w:ind w:left="0"/>
      </w:pPr>
    </w:p>
    <w:p w:rsidR="00612228" w:rsidRDefault="0099580A" w:rsidP="0099580A">
      <w:pPr>
        <w:pStyle w:val="Tekstpodstawowy"/>
        <w:ind w:left="577" w:right="221"/>
        <w:jc w:val="center"/>
      </w:pPr>
      <w:r>
        <w:t>Zarządzenie wchodzi w życie z dniem podpisania</w:t>
      </w:r>
    </w:p>
    <w:sectPr w:rsidR="00612228" w:rsidSect="00637C10">
      <w:pgSz w:w="11910" w:h="16840"/>
      <w:pgMar w:top="1320" w:right="1300" w:bottom="1200" w:left="1300" w:header="0" w:footer="10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8B" w:rsidRDefault="0023558B">
      <w:r>
        <w:separator/>
      </w:r>
    </w:p>
  </w:endnote>
  <w:endnote w:type="continuationSeparator" w:id="1">
    <w:p w:rsidR="0023558B" w:rsidRDefault="0023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8" w:rsidRDefault="00637C10">
    <w:pPr>
      <w:pStyle w:val="Tekstpodstawowy"/>
      <w:spacing w:line="14" w:lineRule="auto"/>
      <w:ind w:left="0"/>
      <w:rPr>
        <w:sz w:val="20"/>
      </w:rPr>
    </w:pPr>
    <w:r w:rsidRPr="00637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7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612228" w:rsidRDefault="00637C1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26925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D4420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8B" w:rsidRDefault="0023558B">
      <w:r>
        <w:separator/>
      </w:r>
    </w:p>
  </w:footnote>
  <w:footnote w:type="continuationSeparator" w:id="1">
    <w:p w:rsidR="0023558B" w:rsidRDefault="0023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830"/>
    <w:multiLevelType w:val="hybridMultilevel"/>
    <w:tmpl w:val="A22262A4"/>
    <w:lvl w:ilvl="0" w:tplc="BF3CEA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658042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87A062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D1A0B6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D58FCD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09892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702FEC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DEC926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5443EB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14012A60"/>
    <w:multiLevelType w:val="hybridMultilevel"/>
    <w:tmpl w:val="C286078C"/>
    <w:lvl w:ilvl="0" w:tplc="F2F2F560">
      <w:numFmt w:val="bullet"/>
      <w:lvlText w:val="•"/>
      <w:lvlJc w:val="left"/>
      <w:pPr>
        <w:ind w:left="116" w:hanging="145"/>
      </w:pPr>
      <w:rPr>
        <w:rFonts w:hint="default"/>
        <w:spacing w:val="-5"/>
        <w:w w:val="100"/>
        <w:lang w:val="pl-PL" w:eastAsia="en-US" w:bidi="ar-SA"/>
      </w:rPr>
    </w:lvl>
    <w:lvl w:ilvl="1" w:tplc="23221B4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ECD2CC4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BE8529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660FC0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E5A569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1B83B1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5EE359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E32017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>
    <w:nsid w:val="1AAE2C4B"/>
    <w:multiLevelType w:val="hybridMultilevel"/>
    <w:tmpl w:val="E85A635A"/>
    <w:lvl w:ilvl="0" w:tplc="0C9C1112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659EBD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972A8F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B80154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878FDA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1B656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2BC2A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C56050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C52C30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59810004"/>
    <w:multiLevelType w:val="hybridMultilevel"/>
    <w:tmpl w:val="6D0E1544"/>
    <w:lvl w:ilvl="0" w:tplc="571084DC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8"/>
        <w:w w:val="100"/>
        <w:lang w:val="pl-PL" w:eastAsia="en-US" w:bidi="ar-SA"/>
      </w:rPr>
    </w:lvl>
    <w:lvl w:ilvl="1" w:tplc="5C7800E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0E6E6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C643B2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7C3B4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56C5DD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99673D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54F33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58C22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6CBE79AD"/>
    <w:multiLevelType w:val="hybridMultilevel"/>
    <w:tmpl w:val="62921366"/>
    <w:lvl w:ilvl="0" w:tplc="6C42ACF4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AAE4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092B70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840B25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2F854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8E8BFD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DB818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DA6896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56EB5C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2228"/>
    <w:rsid w:val="000D4420"/>
    <w:rsid w:val="0023558B"/>
    <w:rsid w:val="003C2B9D"/>
    <w:rsid w:val="004D2E52"/>
    <w:rsid w:val="005403F5"/>
    <w:rsid w:val="00612228"/>
    <w:rsid w:val="00637C10"/>
    <w:rsid w:val="006A65C8"/>
    <w:rsid w:val="00726925"/>
    <w:rsid w:val="00816546"/>
    <w:rsid w:val="0099580A"/>
    <w:rsid w:val="009C3E5C"/>
    <w:rsid w:val="00B96229"/>
    <w:rsid w:val="00BB0FD2"/>
    <w:rsid w:val="00C16579"/>
    <w:rsid w:val="00E5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7C1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37C10"/>
    <w:pPr>
      <w:ind w:left="221" w:right="22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637C10"/>
    <w:pPr>
      <w:ind w:left="116" w:right="11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C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7C10"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37C10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37C10"/>
  </w:style>
  <w:style w:type="character" w:styleId="Hipercze">
    <w:name w:val="Hyperlink"/>
    <w:basedOn w:val="Domylnaczcionkaakapitu"/>
    <w:uiPriority w:val="99"/>
    <w:unhideWhenUsed/>
    <w:rsid w:val="00816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ste@sp.przybranow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zdalnelekcj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assro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2021-12-18T12:31:00Z</dcterms:created>
  <dcterms:modified xsi:type="dcterms:W3CDTF">2021-12-18T12:31:00Z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2021-12-16T00:00:00Z</vt:filetime>
  </property>
</Properties>
</file>