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258C" w:rsidRPr="00A95CC9" w:rsidRDefault="0067027C" w:rsidP="00A95CC9">
      <w:pPr>
        <w:jc w:val="center"/>
        <w:rPr>
          <w:b/>
          <w:color w:val="0070C0"/>
          <w:sz w:val="36"/>
          <w:u w:val="single"/>
        </w:rPr>
      </w:pPr>
      <w:r w:rsidRPr="00A95CC9">
        <w:rPr>
          <w:b/>
          <w:color w:val="0070C0"/>
          <w:sz w:val="36"/>
          <w:u w:val="single"/>
        </w:rPr>
        <w:t xml:space="preserve">ZAJĘCIA EDUKACYJNO-PROFILAKTYCZNE </w:t>
      </w:r>
      <w:r>
        <w:rPr>
          <w:b/>
          <w:color w:val="0070C0"/>
          <w:sz w:val="36"/>
          <w:u w:val="single"/>
        </w:rPr>
        <w:br/>
      </w:r>
      <w:r w:rsidRPr="00A95CC9">
        <w:rPr>
          <w:b/>
          <w:color w:val="0070C0"/>
          <w:sz w:val="36"/>
          <w:u w:val="single"/>
        </w:rPr>
        <w:t>Z PEDAGOGIEM SZKOLNYM</w:t>
      </w:r>
    </w:p>
    <w:p w:rsidR="00263A31" w:rsidRDefault="004D548E" w:rsidP="004D548E">
      <w:pPr>
        <w:jc w:val="both"/>
        <w:rPr>
          <w:sz w:val="28"/>
        </w:rPr>
      </w:pPr>
      <w:r w:rsidRPr="004D548E">
        <w:rPr>
          <w:sz w:val="28"/>
        </w:rPr>
        <w:t xml:space="preserve">W dniu </w:t>
      </w:r>
      <w:r w:rsidRPr="00A95CC9">
        <w:rPr>
          <w:b/>
          <w:sz w:val="28"/>
        </w:rPr>
        <w:t>1 paź</w:t>
      </w:r>
      <w:r w:rsidR="00263A31" w:rsidRPr="00A95CC9">
        <w:rPr>
          <w:b/>
          <w:sz w:val="28"/>
        </w:rPr>
        <w:t>d</w:t>
      </w:r>
      <w:r w:rsidRPr="00A95CC9">
        <w:rPr>
          <w:b/>
          <w:sz w:val="28"/>
        </w:rPr>
        <w:t>z</w:t>
      </w:r>
      <w:r w:rsidR="00263A31" w:rsidRPr="00A95CC9">
        <w:rPr>
          <w:b/>
          <w:sz w:val="28"/>
        </w:rPr>
        <w:t xml:space="preserve">iernika </w:t>
      </w:r>
      <w:r w:rsidRPr="00A95CC9">
        <w:rPr>
          <w:b/>
          <w:sz w:val="28"/>
        </w:rPr>
        <w:t>2025 r.</w:t>
      </w:r>
      <w:r>
        <w:rPr>
          <w:sz w:val="28"/>
        </w:rPr>
        <w:t xml:space="preserve"> </w:t>
      </w:r>
      <w:r w:rsidR="00263A31" w:rsidRPr="004D548E">
        <w:rPr>
          <w:sz w:val="28"/>
        </w:rPr>
        <w:t>w klasac</w:t>
      </w:r>
      <w:r>
        <w:rPr>
          <w:sz w:val="28"/>
        </w:rPr>
        <w:t xml:space="preserve">h I-III zostały przeprowadzone </w:t>
      </w:r>
      <w:r w:rsidR="00263A31" w:rsidRPr="004D548E">
        <w:rPr>
          <w:sz w:val="28"/>
        </w:rPr>
        <w:t xml:space="preserve">warsztaty pn. </w:t>
      </w:r>
      <w:r w:rsidR="00263A31" w:rsidRPr="00A95CC9">
        <w:rPr>
          <w:b/>
          <w:color w:val="FF0000"/>
          <w:sz w:val="28"/>
        </w:rPr>
        <w:t>„Bądź kumplem – nie dokuczaj”</w:t>
      </w:r>
      <w:r w:rsidR="00263A31" w:rsidRPr="004D548E">
        <w:rPr>
          <w:sz w:val="28"/>
        </w:rPr>
        <w:t xml:space="preserve"> </w:t>
      </w:r>
      <w:r w:rsidRPr="00A95CC9">
        <w:rPr>
          <w:b/>
          <w:sz w:val="28"/>
        </w:rPr>
        <w:t>w ramach Tygodnia Przeciwdziałania</w:t>
      </w:r>
      <w:r>
        <w:rPr>
          <w:sz w:val="28"/>
        </w:rPr>
        <w:t xml:space="preserve"> </w:t>
      </w:r>
      <w:r w:rsidRPr="00A95CC9">
        <w:rPr>
          <w:b/>
          <w:sz w:val="28"/>
        </w:rPr>
        <w:t>Przemocy Rówieśniczej.</w:t>
      </w:r>
      <w:r>
        <w:rPr>
          <w:sz w:val="28"/>
        </w:rPr>
        <w:t xml:space="preserve"> Głównym celem było przybliżenie problemu dokuczania, sposobów radzenia sobie w danej sytuacji oraz kształtowanie postaw empatycznych. </w:t>
      </w:r>
      <w:r w:rsidR="00A95CC9">
        <w:rPr>
          <w:sz w:val="28"/>
        </w:rPr>
        <w:t xml:space="preserve">Dzieci poznały definicję „dokuczania”, potrafiły podać przykłady z życia codziennego, szkolnego. </w:t>
      </w:r>
      <w:r w:rsidR="001B62BC">
        <w:rPr>
          <w:sz w:val="28"/>
        </w:rPr>
        <w:t xml:space="preserve">Uczniowie dowiedzieli się również, jak reagować na przemoc i do kogo mogą się zwrócić </w:t>
      </w:r>
      <w:r w:rsidR="0067027C">
        <w:rPr>
          <w:sz w:val="28"/>
        </w:rPr>
        <w:t xml:space="preserve">o </w:t>
      </w:r>
      <w:r w:rsidR="001B62BC">
        <w:rPr>
          <w:sz w:val="28"/>
        </w:rPr>
        <w:t xml:space="preserve">pomoc. </w:t>
      </w:r>
      <w:r w:rsidR="008F2647">
        <w:rPr>
          <w:sz w:val="28"/>
        </w:rPr>
        <w:t xml:space="preserve">W czasie spotkania rozmawiano również o emocjach, które mogą nam towarzyszyć, gdy ktoś nas źle traktuje. </w:t>
      </w:r>
      <w:r w:rsidR="00691E85">
        <w:rPr>
          <w:sz w:val="28"/>
        </w:rPr>
        <w:t xml:space="preserve">Wykonały również pracę pn. </w:t>
      </w:r>
      <w:r w:rsidR="00691E85" w:rsidRPr="003A37AB">
        <w:rPr>
          <w:b/>
          <w:sz w:val="28"/>
        </w:rPr>
        <w:t>„Moja pomocna dłoń”</w:t>
      </w:r>
      <w:r w:rsidR="008F2647">
        <w:rPr>
          <w:b/>
          <w:sz w:val="28"/>
        </w:rPr>
        <w:t xml:space="preserve">, </w:t>
      </w:r>
      <w:r w:rsidR="008F2647" w:rsidRPr="008F2647">
        <w:rPr>
          <w:sz w:val="28"/>
        </w:rPr>
        <w:t>opowiadały co to znaczy</w:t>
      </w:r>
      <w:r w:rsidR="008F2647">
        <w:rPr>
          <w:b/>
          <w:sz w:val="28"/>
        </w:rPr>
        <w:t xml:space="preserve"> </w:t>
      </w:r>
      <w:r w:rsidR="008F2647" w:rsidRPr="008F2647">
        <w:rPr>
          <w:sz w:val="28"/>
        </w:rPr>
        <w:t>„być dobrym kumplem”</w:t>
      </w:r>
      <w:r w:rsidR="00691E85">
        <w:rPr>
          <w:sz w:val="28"/>
        </w:rPr>
        <w:t xml:space="preserve"> oraz obejrzały film edukacyjny pn. </w:t>
      </w:r>
      <w:r w:rsidR="00691E85" w:rsidRPr="003A37AB">
        <w:rPr>
          <w:b/>
          <w:sz w:val="28"/>
        </w:rPr>
        <w:t>„Zastanów się, jak traktujesz innych”.</w:t>
      </w:r>
      <w:r w:rsidR="00691E85">
        <w:rPr>
          <w:sz w:val="28"/>
        </w:rPr>
        <w:t xml:space="preserve"> Na zakończenie zajęć pani pedagog zap</w:t>
      </w:r>
      <w:r w:rsidR="003A37AB">
        <w:rPr>
          <w:sz w:val="28"/>
        </w:rPr>
        <w:t>rezentował</w:t>
      </w:r>
      <w:r w:rsidR="008F2647">
        <w:rPr>
          <w:sz w:val="28"/>
        </w:rPr>
        <w:t xml:space="preserve">a uczniom „Kodeks dobrego kumpla” oraz podkreśliła, jak bardzo ważna jest empatia, szacunek do drugiej osoby, życzliwość i wsparcie. </w:t>
      </w:r>
      <w:r w:rsidR="003A37AB">
        <w:rPr>
          <w:sz w:val="28"/>
        </w:rPr>
        <w:t>Uczniowie pracowali bardzo aktywnie i chętnie wykonywali przygotowane dla nich zadania.</w:t>
      </w:r>
    </w:p>
    <w:p w:rsidR="00C458C8" w:rsidRDefault="00C458C8" w:rsidP="00C458C8">
      <w:pPr>
        <w:jc w:val="center"/>
        <w:rPr>
          <w:sz w:val="28"/>
        </w:rPr>
      </w:pPr>
      <w:r>
        <w:rPr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6.25pt;height:270pt">
            <v:imagedata r:id="rId7" o:title="IMG20251001080836"/>
          </v:shape>
        </w:pict>
      </w:r>
    </w:p>
    <w:p w:rsidR="00C458C8" w:rsidRDefault="0067027C" w:rsidP="00C458C8">
      <w:pPr>
        <w:jc w:val="center"/>
        <w:rPr>
          <w:sz w:val="28"/>
        </w:rPr>
      </w:pPr>
      <w:r>
        <w:rPr>
          <w:sz w:val="28"/>
        </w:rPr>
        <w:lastRenderedPageBreak/>
        <w:pict>
          <v:shape id="_x0000_i1026" type="#_x0000_t75" style="width:394.5pt;height:234pt">
            <v:imagedata r:id="rId8" o:title="IMG20251001081536 (1)"/>
          </v:shape>
        </w:pict>
      </w:r>
    </w:p>
    <w:p w:rsidR="00C458C8" w:rsidRDefault="00C458C8" w:rsidP="0067027C">
      <w:pPr>
        <w:rPr>
          <w:sz w:val="28"/>
        </w:rPr>
      </w:pPr>
    </w:p>
    <w:p w:rsidR="0067027C" w:rsidRDefault="0067027C" w:rsidP="0067027C">
      <w:pPr>
        <w:jc w:val="center"/>
        <w:rPr>
          <w:sz w:val="28"/>
        </w:rPr>
      </w:pPr>
      <w:r>
        <w:rPr>
          <w:sz w:val="28"/>
        </w:rPr>
        <w:pict>
          <v:shape id="_x0000_i1027" type="#_x0000_t75" style="width:333pt;height:442.5pt">
            <v:imagedata r:id="rId9" o:title="IMG20251001084451"/>
          </v:shape>
        </w:pict>
      </w:r>
    </w:p>
    <w:p w:rsidR="0067027C" w:rsidRDefault="0067027C" w:rsidP="004D548E">
      <w:pPr>
        <w:jc w:val="both"/>
        <w:rPr>
          <w:sz w:val="28"/>
        </w:rPr>
      </w:pPr>
    </w:p>
    <w:p w:rsidR="0067027C" w:rsidRDefault="0067027C" w:rsidP="004D548E">
      <w:pPr>
        <w:jc w:val="both"/>
        <w:rPr>
          <w:sz w:val="28"/>
        </w:rPr>
      </w:pPr>
    </w:p>
    <w:p w:rsidR="0067027C" w:rsidRDefault="0067027C" w:rsidP="004D548E">
      <w:pPr>
        <w:jc w:val="both"/>
        <w:rPr>
          <w:sz w:val="28"/>
        </w:rPr>
      </w:pPr>
    </w:p>
    <w:p w:rsidR="0067027C" w:rsidRDefault="0067027C" w:rsidP="0067027C">
      <w:pPr>
        <w:jc w:val="center"/>
        <w:rPr>
          <w:sz w:val="28"/>
        </w:rPr>
      </w:pPr>
      <w:r>
        <w:rPr>
          <w:sz w:val="28"/>
        </w:rPr>
        <w:pict>
          <v:shape id="_x0000_i1028" type="#_x0000_t75" style="width:394.5pt;height:296.25pt">
            <v:imagedata r:id="rId10" o:title="IMG20251001101432"/>
          </v:shape>
        </w:pict>
      </w:r>
    </w:p>
    <w:p w:rsidR="00C458C8" w:rsidRDefault="0067027C" w:rsidP="004D548E">
      <w:pPr>
        <w:jc w:val="both"/>
        <w:rPr>
          <w:sz w:val="28"/>
        </w:rPr>
      </w:pPr>
      <w:r>
        <w:rPr>
          <w:sz w:val="28"/>
        </w:rPr>
        <w:pict>
          <v:shape id="_x0000_i1029" type="#_x0000_t75" style="width:453pt;height:339.75pt">
            <v:imagedata r:id="rId11" o:title="IMG20251001103358"/>
          </v:shape>
        </w:pict>
      </w:r>
    </w:p>
    <w:p w:rsidR="0067027C" w:rsidRDefault="0067027C" w:rsidP="004D548E">
      <w:pPr>
        <w:jc w:val="both"/>
        <w:rPr>
          <w:sz w:val="28"/>
        </w:rPr>
      </w:pPr>
    </w:p>
    <w:p w:rsidR="0067027C" w:rsidRPr="004D548E" w:rsidRDefault="0067027C" w:rsidP="004D548E">
      <w:pPr>
        <w:jc w:val="both"/>
        <w:rPr>
          <w:sz w:val="28"/>
        </w:rPr>
      </w:pPr>
      <w:r>
        <w:rPr>
          <w:sz w:val="28"/>
        </w:rPr>
        <w:lastRenderedPageBreak/>
        <w:pict>
          <v:shape id="_x0000_i1030" type="#_x0000_t75" style="width:453.75pt;height:604.5pt">
            <v:imagedata r:id="rId12" o:title="IMG20251001103502"/>
          </v:shape>
        </w:pict>
      </w:r>
    </w:p>
    <w:sectPr w:rsidR="0067027C" w:rsidRPr="004D548E" w:rsidSect="0067027C">
      <w:pgSz w:w="11906" w:h="16838"/>
      <w:pgMar w:top="284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80E8F" w:rsidRDefault="00180E8F" w:rsidP="00263A31">
      <w:pPr>
        <w:spacing w:after="0" w:line="240" w:lineRule="auto"/>
      </w:pPr>
      <w:r>
        <w:separator/>
      </w:r>
    </w:p>
  </w:endnote>
  <w:endnote w:type="continuationSeparator" w:id="1">
    <w:p w:rsidR="00180E8F" w:rsidRDefault="00180E8F" w:rsidP="00263A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80E8F" w:rsidRDefault="00180E8F" w:rsidP="00263A31">
      <w:pPr>
        <w:spacing w:after="0" w:line="240" w:lineRule="auto"/>
      </w:pPr>
      <w:r>
        <w:separator/>
      </w:r>
    </w:p>
  </w:footnote>
  <w:footnote w:type="continuationSeparator" w:id="1">
    <w:p w:rsidR="00180E8F" w:rsidRDefault="00180E8F" w:rsidP="00263A3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63A31"/>
    <w:rsid w:val="00180E8F"/>
    <w:rsid w:val="001B62BC"/>
    <w:rsid w:val="00263A31"/>
    <w:rsid w:val="00345C55"/>
    <w:rsid w:val="003A37AB"/>
    <w:rsid w:val="004D548E"/>
    <w:rsid w:val="0067027C"/>
    <w:rsid w:val="00691E85"/>
    <w:rsid w:val="008F2647"/>
    <w:rsid w:val="00A95CC9"/>
    <w:rsid w:val="00B1258C"/>
    <w:rsid w:val="00B84249"/>
    <w:rsid w:val="00BC2C40"/>
    <w:rsid w:val="00C458C8"/>
    <w:rsid w:val="00DE4F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1258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63A31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63A31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63A31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12F218-71A8-4D24-8954-F2BA2A95A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158</Words>
  <Characters>953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Ministrerstwo Edukacji Narodowej</Company>
  <LinksUpToDate>false</LinksUpToDate>
  <CharactersWithSpaces>1109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Vio</dc:creator>
  <cp:lastModifiedBy>Vio</cp:lastModifiedBy>
  <cp:revision>8</cp:revision>
  <dcterms:created xsi:type="dcterms:W3CDTF">2025-10-01T18:24:00Z</dcterms:created>
  <dcterms:modified xsi:type="dcterms:W3CDTF">2025-10-01T19:08:00Z</dcterms:modified>
</cp:coreProperties>
</file>